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AB08BB" w:rsidTr="00B8735E">
        <w:trPr>
          <w:trHeight w:val="14164"/>
        </w:trPr>
        <w:tc>
          <w:tcPr>
            <w:tcW w:w="9571" w:type="dxa"/>
          </w:tcPr>
          <w:p w:rsidR="002E753E" w:rsidRPr="002E753E" w:rsidRDefault="002E753E" w:rsidP="002E753E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3"/>
                <w:sz w:val="24"/>
                <w:szCs w:val="24"/>
              </w:rPr>
              <w:t>РОССИЙСКАЯ ФЕДЕРАЦИЯ</w:t>
            </w:r>
          </w:p>
          <w:p w:rsidR="002E753E" w:rsidRPr="002E753E" w:rsidRDefault="002E753E" w:rsidP="002E753E">
            <w:pPr>
              <w:shd w:val="clear" w:color="auto" w:fill="FFFFFF"/>
              <w:spacing w:line="274" w:lineRule="exact"/>
              <w:ind w:right="19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КРАСНОДАРСКИЙ КРАЙ </w:t>
            </w:r>
            <w:proofErr w:type="gramStart"/>
            <w:r w:rsidRPr="002E753E">
              <w:rPr>
                <w:rFonts w:ascii="Times New Roman" w:hAnsi="Times New Roman"/>
                <w:spacing w:val="-16"/>
                <w:sz w:val="24"/>
                <w:szCs w:val="24"/>
              </w:rPr>
              <w:t>г</w:t>
            </w:r>
            <w:proofErr w:type="gramEnd"/>
            <w:r w:rsidRPr="002E753E">
              <w:rPr>
                <w:rFonts w:ascii="Times New Roman" w:hAnsi="Times New Roman"/>
                <w:spacing w:val="-16"/>
                <w:sz w:val="24"/>
                <w:szCs w:val="24"/>
              </w:rPr>
              <w:t>. КРАСНОДАР</w:t>
            </w:r>
          </w:p>
          <w:p w:rsidR="002E753E" w:rsidRPr="002E753E" w:rsidRDefault="002E753E" w:rsidP="002E753E">
            <w:pPr>
              <w:shd w:val="clear" w:color="auto" w:fill="FFFFFF"/>
              <w:spacing w:line="274" w:lineRule="exact"/>
              <w:ind w:right="19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Управление образования администрации муниципального образования город Краснодар</w:t>
            </w:r>
          </w:p>
          <w:p w:rsidR="002E753E" w:rsidRPr="002E753E" w:rsidRDefault="002E753E" w:rsidP="002E753E">
            <w:pPr>
              <w:shd w:val="clear" w:color="auto" w:fill="FFFFFF"/>
              <w:spacing w:line="274" w:lineRule="exact"/>
              <w:ind w:right="14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2E753E" w:rsidRPr="002E753E" w:rsidRDefault="002E753E" w:rsidP="002E753E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г</w:t>
            </w:r>
            <w:proofErr w:type="gramEnd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. Краснодар</w:t>
            </w:r>
          </w:p>
          <w:p w:rsidR="002E753E" w:rsidRPr="002E753E" w:rsidRDefault="002E753E" w:rsidP="002E753E">
            <w:pPr>
              <w:shd w:val="clear" w:color="auto" w:fill="FFFFFF"/>
              <w:spacing w:line="274" w:lineRule="exact"/>
              <w:ind w:right="130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4"/>
                <w:sz w:val="24"/>
                <w:szCs w:val="24"/>
              </w:rPr>
              <w:t>«ДЕТСКИЙ САД КОМБИНИРОВАННОГО ВИДА № 214»</w:t>
            </w:r>
          </w:p>
          <w:p w:rsidR="00AB08BB" w:rsidRPr="002E753E" w:rsidRDefault="002E753E" w:rsidP="002E75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350088, г. Краснодар ул. </w:t>
            </w:r>
            <w:proofErr w:type="gramStart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Уральская</w:t>
            </w:r>
            <w:proofErr w:type="gramEnd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, 192, тел.2369703</w:t>
            </w:r>
          </w:p>
          <w:p w:rsidR="00AB08BB" w:rsidRDefault="00AB08BB" w:rsidP="00AB08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5E" w:rsidRDefault="00B8735E" w:rsidP="002E75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5E" w:rsidRDefault="00B8735E" w:rsidP="00AB08B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5E" w:rsidRDefault="003A5A36" w:rsidP="00B873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A36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15.25pt;height:145.6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Конспект открытого занятия &#10;по развитию речи &#10;во второй младшей группе &#10;«Путешествие в страну сказок»"/>
                </v:shape>
              </w:pict>
            </w:r>
          </w:p>
          <w:p w:rsidR="00AB08BB" w:rsidRDefault="00AB08BB" w:rsidP="00AB08B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5E" w:rsidRDefault="00AB08BB" w:rsidP="00B873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4590" cy="1871345"/>
                  <wp:effectExtent l="19050" t="0" r="3810" b="0"/>
                  <wp:docPr id="1" name="Рисунок 1" descr="Картинки по запросу конспект открытого занятия по развитию речи во 2 младшей группе В стране ска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онспект открытого занятия по развитию речи во 2 младшей группе В стране ска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35E" w:rsidRDefault="00B8735E" w:rsidP="00B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7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8735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30964" cy="1679785"/>
                  <wp:effectExtent l="133350" t="133350" r="116886" b="110915"/>
                  <wp:docPr id="2" name="Рисунок 4" descr="Картинки по запросу конспект открытого занятия по развитию речи во 2 младшей группе В стране ска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онспект открытого занятия по развитию речи во 2 младшей группе В стране ска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4089">
                            <a:off x="0" y="0"/>
                            <a:ext cx="1730638" cy="1679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937911" cy="1489575"/>
                  <wp:effectExtent l="95250" t="133350" r="81389" b="110625"/>
                  <wp:docPr id="7" name="Рисунок 7" descr="Картинки по запросу конспект открытого занятия по развитию речи во 2 младшей группе В стране ска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онспект открытого занятия по развитию речи во 2 младшей группе В стране ска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491">
                            <a:off x="0" y="0"/>
                            <a:ext cx="1942519" cy="1493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53E" w:rsidRDefault="002E753E" w:rsidP="00B87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53E" w:rsidRDefault="002E753E" w:rsidP="002E75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53E" w:rsidRDefault="002E753E" w:rsidP="002E75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Подготовила: воспитатель </w:t>
            </w:r>
          </w:p>
          <w:p w:rsidR="002E753E" w:rsidRPr="00AB08BB" w:rsidRDefault="00806815" w:rsidP="002E75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</w:tbl>
    <w:p w:rsidR="00AB08BB" w:rsidRDefault="00AB08BB" w:rsidP="00AB08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5E7D" w:rsidRDefault="00435E7D" w:rsidP="002E75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35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53E" w:rsidRDefault="00287380" w:rsidP="002E75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открытого занятия по развитию речи</w:t>
      </w:r>
    </w:p>
    <w:p w:rsidR="00287380" w:rsidRPr="00287380" w:rsidRDefault="00287380" w:rsidP="002E75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во второй младшей группе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53E" w:rsidRDefault="002E753E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Тема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E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Путешествие в страну сказок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815">
        <w:rPr>
          <w:rFonts w:ascii="Times New Roman" w:eastAsia="Times New Roman" w:hAnsi="Times New Roman" w:cs="Times New Roman"/>
          <w:sz w:val="28"/>
          <w:szCs w:val="28"/>
        </w:rPr>
        <w:t>Е.А. Омельницкая</w:t>
      </w:r>
    </w:p>
    <w:p w:rsidR="00287380" w:rsidRPr="00287380" w:rsidRDefault="00287380" w:rsidP="002E7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753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богащение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«читательского»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 опыта за счёт разных малых форм фольклора и русских народных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380" w:rsidRPr="00287380" w:rsidRDefault="00287380" w:rsidP="002E7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Обучающие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753E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ормировать умение отвечать на вопросы; отгадывать загадки; </w:t>
      </w:r>
      <w:r w:rsidRPr="002E753E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 умение образовывать уменьшительно-ласкательные названия детёнышей животных, активизировать употребление в </w:t>
      </w:r>
      <w:r w:rsidRPr="002E753E">
        <w:rPr>
          <w:rFonts w:ascii="Times New Roman" w:eastAsia="Times New Roman" w:hAnsi="Times New Roman" w:cs="Times New Roman"/>
          <w:bCs/>
          <w:sz w:val="28"/>
          <w:szCs w:val="28"/>
        </w:rPr>
        <w:t>речи опре</w:t>
      </w:r>
      <w:r w:rsidR="002E753E" w:rsidRPr="002E753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E753E">
        <w:rPr>
          <w:rFonts w:ascii="Times New Roman" w:eastAsia="Times New Roman" w:hAnsi="Times New Roman" w:cs="Times New Roman"/>
          <w:bCs/>
          <w:sz w:val="28"/>
          <w:szCs w:val="28"/>
        </w:rPr>
        <w:t>елений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2E7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2E75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E753E" w:rsidRPr="002E753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E753E">
        <w:rPr>
          <w:rFonts w:ascii="Times New Roman" w:eastAsia="Times New Roman" w:hAnsi="Times New Roman" w:cs="Times New Roman"/>
          <w:bCs/>
          <w:sz w:val="28"/>
          <w:szCs w:val="28"/>
        </w:rPr>
        <w:t>азвивать логическое мышление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диалогическую речь, память.</w:t>
      </w:r>
    </w:p>
    <w:p w:rsidR="00287380" w:rsidRPr="00287380" w:rsidRDefault="00287380" w:rsidP="002E7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753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оспитывать интерес к русскому фольклору (потешк</w:t>
      </w:r>
      <w:r w:rsidR="00435E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песенк</w:t>
      </w:r>
      <w:r w:rsidR="00435E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р. н. с.</w:t>
      </w:r>
      <w:r w:rsidR="00435E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прививать любовь к народному творчеству.</w:t>
      </w:r>
    </w:p>
    <w:p w:rsidR="00287380" w:rsidRPr="00287380" w:rsidRDefault="00435E7D" w:rsidP="0043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Интеграция </w:t>
      </w:r>
      <w:r w:rsidR="00287380"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ОО</w:t>
      </w:r>
      <w:r w:rsidR="00287380" w:rsidRPr="00287380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287380"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Социально-коммуникативное развитие</w:t>
      </w:r>
      <w:r w:rsidR="00287380"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287380"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287380"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вательное развитие</w:t>
      </w:r>
      <w:r w:rsidR="00287380"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287380"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287380"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Художественно-эстетическое развитие</w:t>
      </w:r>
      <w:r w:rsidR="00287380"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287380"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Тип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 текущее комплексное.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Декорации – 2 домика, пенёк, цветы на поляне; </w:t>
      </w:r>
      <w:proofErr w:type="spellStart"/>
      <w:r w:rsidRPr="0028738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87380">
        <w:rPr>
          <w:rFonts w:ascii="Times New Roman" w:eastAsia="Times New Roman" w:hAnsi="Times New Roman" w:cs="Times New Roman"/>
          <w:sz w:val="28"/>
          <w:szCs w:val="28"/>
        </w:rPr>
        <w:t>/и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«Мамы и Малыши»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книжки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«Теремок»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«Колобок»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«Рукавичка»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«Лисичка со скалочкой»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«Лиса и заяц»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«Кот, петух, лиса»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Игрушки – Колобок, Лиса, сундучок с </w:t>
      </w: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игрушками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: мышь, заяц, лиса, лягушка, волк, медведь; </w:t>
      </w:r>
      <w:proofErr w:type="spellStart"/>
      <w:r w:rsidRPr="00287380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2873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«лубяной»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«ледяной»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 домики, корзина с орешками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(печенье)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 вороватая.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 чтение русских народных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потешек, загадывание загадок про животных, знакомство со словами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«плетень»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похваляться</w:t>
      </w:r>
      <w:proofErr w:type="gramEnd"/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Входим в зал. Здороваемся.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-Ребята, вы любите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-Предлагаю вам отправиться в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Страну Сказок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-Как вы думаете, на чём можно туда добраться?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-Каким одним словом можно назвать то, что вы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перечислили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(транспорт)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-А мы с вами полетим на воздушных шариках. Вы не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2. ИМП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«Раздувайся пузырь»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Раздувайся, пузырь,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Раздувайся, большой,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Оставайся такой,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Да не лопайся!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-Держим за ниточку. Полетели.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3. –А вот и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Страна Сказок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 Приземляемся. Оставим наши шары.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-Ребята, давайте подойдём к первому домику и узнаем, какая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здесь живёт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(пою песенку)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смешён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стужён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Круглый бок,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Румяный бок.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-Покатился …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(Колобок)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-Правильно!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(Из-за домика выношу игрушку Колобка)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-Кого Колобок повстречал в лесу?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(Колобок повстречал зайца, волка, медведя, лису)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-кто оказался всех хитрее?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(Всех хитрее оказалась лиса)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-Ребята, а у всех этих животных есть дети, малыши. Давайте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 как их зовут.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Д/и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«Мамы и Малыши»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(У зайца – зайчата,</w:t>
      </w:r>
      <w:proofErr w:type="gramEnd"/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У волка – волчата,)</w:t>
      </w:r>
      <w:proofErr w:type="gramEnd"/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-А какую песню пел Колобок зверям в лесу?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(Я Колобок, Колобок)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87380">
        <w:rPr>
          <w:rFonts w:ascii="Times New Roman" w:eastAsia="Times New Roman" w:hAnsi="Times New Roman" w:cs="Times New Roman"/>
          <w:sz w:val="28"/>
          <w:szCs w:val="28"/>
        </w:rPr>
        <w:t>Попращаемся</w:t>
      </w:r>
      <w:proofErr w:type="spellEnd"/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 с Колобком и отправимся к следующей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«Большие ножки шагают по </w:t>
      </w: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дороге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Топ-топ-топ.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Маленькие ножки бежали по </w:t>
      </w: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дорожке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Топ-топ-топ…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Около следующего домика находим сундучок.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-Какой красивый сундучок! Да не простой – волшебный.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(Отгадывая загадки, вынимаю игрушки из сундучка)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1. Эта маленькая крошка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Рада даже хлебной крошке,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до темна</w:t>
      </w:r>
      <w:proofErr w:type="gramEnd"/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В норке прячется она.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(мышь)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2. Рыжая плутовка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Спряталась под ёлкой,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Зайца ждёт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хитрюга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 та.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Как зовут её?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(лиса)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3. У кого нет берлоги,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Не нужна ему нора,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От врагов спасают ноги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А от голода – кора.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(заяц)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4. Косолапый и большой,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Спит в берлоге он зимой,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Любит шишки, любит мёд,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Ну-ка, кто же назовёт?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(медведь)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5. День и ночь по лесу рыщет,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День и ночь добычу ищет.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Ходит-бродит он молчком,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Уши серые торчком.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(волк)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6. Летом в болоте вы её найдёте,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Зелёная квакушка. Кто это?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(лягушка)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-Молодцы! Ребята, каким одним словом можно назвать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отгаданное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-Кто это?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(животные)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-Какие животные?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(дикие животные)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-Из какой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эти звери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«Теремок»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-Чтобы отправиться к следующей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надо набраться сил, отдохнуть.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Проводим ритмическое </w:t>
      </w: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упражнение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Тень-тень-потетень</w:t>
      </w:r>
      <w:proofErr w:type="spellEnd"/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…»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 произносим текст и выполняем соответствующие упражнения)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Замечаем сидящую на пеньке Лису.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-Посмотрите, какая грустная Лиса?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-Здравствуй, Лисонька.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-Давайте узнаем, что с ней случилось?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Она заблудилась, забыла из какой она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-Давайте, вспомним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в которых может жить лиса. Может она и припомнит свою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сказочку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Д/и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 </w:t>
      </w:r>
      <w:r w:rsidRPr="002E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сказку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 обложку книг, дети называют их)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«Теремок»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«Рукавичка»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«Кот, петух и лиса»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«Лиса и заяц»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-Молодцы! А в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сказках </w:t>
      </w:r>
      <w:proofErr w:type="gramStart"/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End"/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какая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хитрая</w:t>
      </w:r>
      <w:proofErr w:type="gramEnd"/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красивая, бывает доброй, бывает злой, умная, вороватая)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-Ребята, а ещё она вороватая – берёт чужое без спроса.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2E7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повторим вместе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по одному)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-Ребята, а быть вороватым – хорошо или плохо?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-Не вспомнила Лиса свою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сказку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 Ребята, а Лисонька и не заметила, чт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о у её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 пенька лежат какие-то листочки. А ведь это </w:t>
      </w:r>
      <w:proofErr w:type="spellStart"/>
      <w:r w:rsidRPr="00287380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287380">
        <w:rPr>
          <w:rFonts w:ascii="Times New Roman" w:eastAsia="Times New Roman" w:hAnsi="Times New Roman" w:cs="Times New Roman"/>
          <w:sz w:val="28"/>
          <w:szCs w:val="28"/>
        </w:rPr>
        <w:t>! Собрав из них картинку, мы и узнаем, из какой она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(Дети собирают </w:t>
      </w:r>
      <w:proofErr w:type="spellStart"/>
      <w:r w:rsidRPr="00287380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2873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«Лубяной»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«Ледяной»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 домики)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-Что эта за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2873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«Лиса и заяц»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Лиса благодарит и дарит корзину с орешками.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-Ребята,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 очень много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, но нам пора возвращаться домой.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Закрываем крепко глаза; считаем до </w:t>
      </w: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пяти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1, 2, 3, 4, 5 –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Возвращаемся в детский сад!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-Ребята, вам понравилось наше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? В </w:t>
      </w:r>
      <w:proofErr w:type="gramStart"/>
      <w:r w:rsidRPr="00287380">
        <w:rPr>
          <w:rFonts w:ascii="Times New Roman" w:eastAsia="Times New Roman" w:hAnsi="Times New Roman" w:cs="Times New Roman"/>
          <w:sz w:val="28"/>
          <w:szCs w:val="28"/>
        </w:rPr>
        <w:t>гостях</w:t>
      </w:r>
      <w:proofErr w:type="gramEnd"/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 у каких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сказок мы были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? Какие задания мы выполняли? (отгадывали загадки, пели песенку, вспоминали 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по картинкам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 xml:space="preserve">, собирали </w:t>
      </w:r>
      <w:proofErr w:type="spellStart"/>
      <w:r w:rsidRPr="00287380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2873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7380" w:rsidRPr="00287380" w:rsidRDefault="00287380" w:rsidP="00AB0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80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CE7215" w:rsidRPr="002E753E" w:rsidRDefault="00CE7215" w:rsidP="00AB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215" w:rsidRPr="002E753E" w:rsidSect="00435E7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5B31"/>
    <w:rsid w:val="00005B31"/>
    <w:rsid w:val="0027365D"/>
    <w:rsid w:val="00287380"/>
    <w:rsid w:val="002E753E"/>
    <w:rsid w:val="003A5A36"/>
    <w:rsid w:val="00435E7D"/>
    <w:rsid w:val="00806815"/>
    <w:rsid w:val="00AB08BB"/>
    <w:rsid w:val="00B8735E"/>
    <w:rsid w:val="00C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5"/>
  </w:style>
  <w:style w:type="paragraph" w:styleId="1">
    <w:name w:val="heading 1"/>
    <w:basedOn w:val="a"/>
    <w:link w:val="10"/>
    <w:uiPriority w:val="9"/>
    <w:qFormat/>
    <w:rsid w:val="0028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8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380"/>
    <w:rPr>
      <w:b/>
      <w:bCs/>
    </w:rPr>
  </w:style>
  <w:style w:type="table" w:styleId="a5">
    <w:name w:val="Table Grid"/>
    <w:basedOn w:val="a1"/>
    <w:uiPriority w:val="59"/>
    <w:rsid w:val="00AB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2020-10-02T10:02:00Z</cp:lastPrinted>
  <dcterms:created xsi:type="dcterms:W3CDTF">2019-10-25T09:39:00Z</dcterms:created>
  <dcterms:modified xsi:type="dcterms:W3CDTF">2020-10-02T10:06:00Z</dcterms:modified>
</cp:coreProperties>
</file>